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E960" w14:textId="77777777" w:rsidR="00217C94" w:rsidRPr="00117859" w:rsidRDefault="00A55865" w:rsidP="001439ED">
      <w:pPr>
        <w:rPr>
          <w:rFonts w:ascii="Meiryo UI" w:eastAsia="Meiryo UI" w:hAnsi="Meiryo UI"/>
          <w:sz w:val="24"/>
        </w:rPr>
      </w:pPr>
      <w:r w:rsidRPr="00117859">
        <w:rPr>
          <w:rFonts w:ascii="Meiryo UI" w:eastAsia="Meiryo UI" w:hAnsi="Meiryo UI" w:hint="eastAsia"/>
          <w:sz w:val="24"/>
        </w:rPr>
        <w:t>【</w:t>
      </w:r>
      <w:r w:rsidR="00D02E9B" w:rsidRPr="00117859">
        <w:rPr>
          <w:rFonts w:ascii="Meiryo UI" w:eastAsia="Meiryo UI" w:hAnsi="Meiryo UI" w:hint="eastAsia"/>
          <w:sz w:val="24"/>
        </w:rPr>
        <w:t>様式３</w:t>
      </w:r>
      <w:r w:rsidRPr="00117859">
        <w:rPr>
          <w:rFonts w:ascii="Meiryo UI" w:eastAsia="Meiryo UI" w:hAnsi="Meiryo UI" w:hint="eastAsia"/>
          <w:sz w:val="24"/>
        </w:rPr>
        <w:t>】</w:t>
      </w:r>
    </w:p>
    <w:p w14:paraId="5D4FED40" w14:textId="77777777" w:rsidR="00D02E9B" w:rsidRPr="00117859" w:rsidRDefault="005D24FB" w:rsidP="005D24FB">
      <w:pPr>
        <w:jc w:val="center"/>
        <w:rPr>
          <w:rFonts w:ascii="Meiryo UI" w:eastAsia="Meiryo UI" w:hAnsi="Meiryo UI"/>
          <w:sz w:val="28"/>
        </w:rPr>
      </w:pPr>
      <w:r w:rsidRPr="00117859">
        <w:rPr>
          <w:rFonts w:ascii="Meiryo UI" w:eastAsia="Meiryo UI" w:hAnsi="Meiryo UI" w:hint="eastAsia"/>
          <w:sz w:val="28"/>
        </w:rPr>
        <w:t>会社概要書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6"/>
        <w:gridCol w:w="561"/>
      </w:tblGrid>
      <w:tr w:rsidR="00D02E9B" w:rsidRPr="00117859" w14:paraId="2AD0DB67" w14:textId="77777777" w:rsidTr="00D02E9B">
        <w:trPr>
          <w:trHeight w:val="710"/>
        </w:trPr>
        <w:tc>
          <w:tcPr>
            <w:tcW w:w="2263" w:type="dxa"/>
            <w:vAlign w:val="center"/>
          </w:tcPr>
          <w:p w14:paraId="5E4DA73C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事業者名</w:t>
            </w:r>
          </w:p>
        </w:tc>
        <w:tc>
          <w:tcPr>
            <w:tcW w:w="7365" w:type="dxa"/>
            <w:gridSpan w:val="3"/>
            <w:vAlign w:val="center"/>
          </w:tcPr>
          <w:p w14:paraId="641593B8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52935AE7" w14:textId="77777777" w:rsidTr="00D02E9B">
        <w:trPr>
          <w:trHeight w:val="704"/>
        </w:trPr>
        <w:tc>
          <w:tcPr>
            <w:tcW w:w="2263" w:type="dxa"/>
            <w:vAlign w:val="center"/>
          </w:tcPr>
          <w:p w14:paraId="297DC4ED" w14:textId="707DF41C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代表者職</w:t>
            </w:r>
            <w:r w:rsidR="002A3C34">
              <w:rPr>
                <w:rFonts w:ascii="Meiryo UI" w:eastAsia="Meiryo UI" w:hAnsi="Meiryo UI" w:hint="eastAsia"/>
                <w:sz w:val="22"/>
              </w:rPr>
              <w:t>・</w:t>
            </w:r>
            <w:r w:rsidRPr="00117859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7365" w:type="dxa"/>
            <w:gridSpan w:val="3"/>
            <w:vAlign w:val="center"/>
          </w:tcPr>
          <w:p w14:paraId="58F88F03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3A6AE19E" w14:textId="77777777" w:rsidTr="00D02E9B">
        <w:tc>
          <w:tcPr>
            <w:tcW w:w="2263" w:type="dxa"/>
            <w:vMerge w:val="restart"/>
            <w:vAlign w:val="center"/>
          </w:tcPr>
          <w:p w14:paraId="7A133092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主たる事業所の</w:t>
            </w:r>
          </w:p>
          <w:p w14:paraId="4D3B5D6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1418" w:type="dxa"/>
            <w:vAlign w:val="center"/>
          </w:tcPr>
          <w:p w14:paraId="797A345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5947" w:type="dxa"/>
            <w:gridSpan w:val="2"/>
          </w:tcPr>
          <w:p w14:paraId="6035FEB6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12796C8E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  <w:p w14:paraId="57462E4B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1FF01AC4" w14:textId="77777777" w:rsidTr="00D02E9B">
        <w:trPr>
          <w:trHeight w:val="603"/>
        </w:trPr>
        <w:tc>
          <w:tcPr>
            <w:tcW w:w="2263" w:type="dxa"/>
            <w:vMerge/>
            <w:vAlign w:val="center"/>
          </w:tcPr>
          <w:p w14:paraId="315E333B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5E0273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5947" w:type="dxa"/>
            <w:gridSpan w:val="2"/>
            <w:vAlign w:val="center"/>
          </w:tcPr>
          <w:p w14:paraId="034C4498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10C54061" w14:textId="77777777" w:rsidTr="00D02E9B">
        <w:trPr>
          <w:trHeight w:val="555"/>
        </w:trPr>
        <w:tc>
          <w:tcPr>
            <w:tcW w:w="2263" w:type="dxa"/>
            <w:vMerge/>
            <w:vAlign w:val="center"/>
          </w:tcPr>
          <w:p w14:paraId="593F96BD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786B0B7" w14:textId="261830A6" w:rsidR="00D02E9B" w:rsidRPr="004B618A" w:rsidRDefault="00501D44" w:rsidP="001439ED">
            <w:pPr>
              <w:rPr>
                <w:rFonts w:ascii="Meiryo UI" w:eastAsia="Meiryo UI" w:hAnsi="Meiryo UI"/>
                <w:sz w:val="22"/>
              </w:rPr>
            </w:pPr>
            <w:r w:rsidRPr="004B618A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5947" w:type="dxa"/>
            <w:gridSpan w:val="2"/>
            <w:vAlign w:val="center"/>
          </w:tcPr>
          <w:p w14:paraId="0536577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455FB2CE" w14:textId="77777777" w:rsidTr="00D02E9B">
        <w:trPr>
          <w:trHeight w:val="551"/>
        </w:trPr>
        <w:tc>
          <w:tcPr>
            <w:tcW w:w="2263" w:type="dxa"/>
            <w:vMerge/>
            <w:vAlign w:val="center"/>
          </w:tcPr>
          <w:p w14:paraId="7A4370CC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84B3EB8" w14:textId="77777777" w:rsidR="00D02E9B" w:rsidRPr="004B618A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4B618A">
              <w:rPr>
                <w:rFonts w:ascii="Meiryo UI" w:eastAsia="Meiryo UI" w:hAnsi="Meiryo UI" w:hint="eastAsia"/>
                <w:sz w:val="22"/>
              </w:rPr>
              <w:t>ＦＡＸ</w:t>
            </w:r>
          </w:p>
        </w:tc>
        <w:tc>
          <w:tcPr>
            <w:tcW w:w="5947" w:type="dxa"/>
            <w:gridSpan w:val="2"/>
            <w:vAlign w:val="center"/>
          </w:tcPr>
          <w:p w14:paraId="49B1CF04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091FBD8E" w14:textId="77777777" w:rsidTr="00D02E9B">
        <w:trPr>
          <w:trHeight w:val="561"/>
        </w:trPr>
        <w:tc>
          <w:tcPr>
            <w:tcW w:w="2263" w:type="dxa"/>
            <w:vMerge/>
            <w:vAlign w:val="center"/>
          </w:tcPr>
          <w:p w14:paraId="035B6753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4979080" w14:textId="0136C8CB" w:rsidR="00D02E9B" w:rsidRPr="004B618A" w:rsidRDefault="00501D44" w:rsidP="001439ED">
            <w:pPr>
              <w:rPr>
                <w:rFonts w:ascii="Meiryo UI" w:eastAsia="Meiryo UI" w:hAnsi="Meiryo UI"/>
                <w:sz w:val="22"/>
                <w:highlight w:val="green"/>
              </w:rPr>
            </w:pPr>
            <w:r w:rsidRPr="004B618A"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5947" w:type="dxa"/>
            <w:gridSpan w:val="2"/>
            <w:vAlign w:val="center"/>
          </w:tcPr>
          <w:p w14:paraId="258F64EE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0D2E89D5" w14:textId="77777777" w:rsidTr="00D02E9B">
        <w:trPr>
          <w:trHeight w:val="543"/>
        </w:trPr>
        <w:tc>
          <w:tcPr>
            <w:tcW w:w="2263" w:type="dxa"/>
            <w:vMerge/>
            <w:vAlign w:val="center"/>
          </w:tcPr>
          <w:p w14:paraId="21B7A1D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C78F5E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ＵＲＬ</w:t>
            </w:r>
          </w:p>
        </w:tc>
        <w:tc>
          <w:tcPr>
            <w:tcW w:w="5947" w:type="dxa"/>
            <w:gridSpan w:val="2"/>
            <w:vAlign w:val="center"/>
          </w:tcPr>
          <w:p w14:paraId="2ED3C4B8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15CB4F07" w14:textId="77777777" w:rsidTr="005D24FB">
        <w:trPr>
          <w:trHeight w:val="689"/>
        </w:trPr>
        <w:tc>
          <w:tcPr>
            <w:tcW w:w="2263" w:type="dxa"/>
            <w:vAlign w:val="center"/>
          </w:tcPr>
          <w:p w14:paraId="4D6A72B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資本金</w:t>
            </w:r>
          </w:p>
        </w:tc>
        <w:tc>
          <w:tcPr>
            <w:tcW w:w="6804" w:type="dxa"/>
            <w:gridSpan w:val="2"/>
            <w:vAlign w:val="center"/>
          </w:tcPr>
          <w:p w14:paraId="07BEC0A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1" w:type="dxa"/>
            <w:vAlign w:val="center"/>
          </w:tcPr>
          <w:p w14:paraId="3BF0892D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  <w:tr w:rsidR="00D02E9B" w:rsidRPr="00117859" w14:paraId="7631151F" w14:textId="77777777" w:rsidTr="005D24FB">
        <w:trPr>
          <w:trHeight w:val="709"/>
        </w:trPr>
        <w:tc>
          <w:tcPr>
            <w:tcW w:w="2263" w:type="dxa"/>
            <w:vAlign w:val="center"/>
          </w:tcPr>
          <w:p w14:paraId="33A3848E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従業員総数</w:t>
            </w:r>
          </w:p>
          <w:p w14:paraId="2320FA3A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8609D8">
              <w:rPr>
                <w:rFonts w:ascii="Meiryo UI" w:eastAsia="Meiryo UI" w:hAnsi="Meiryo UI" w:hint="eastAsia"/>
                <w:sz w:val="22"/>
              </w:rPr>
              <w:t>（障害者雇用人数）</w:t>
            </w:r>
          </w:p>
        </w:tc>
        <w:tc>
          <w:tcPr>
            <w:tcW w:w="6804" w:type="dxa"/>
            <w:gridSpan w:val="2"/>
            <w:vAlign w:val="center"/>
          </w:tcPr>
          <w:p w14:paraId="432C5737" w14:textId="77777777" w:rsidR="00D02E9B" w:rsidRPr="00117859" w:rsidRDefault="00D02E9B" w:rsidP="00D02E9B">
            <w:pPr>
              <w:ind w:firstLineChars="1600" w:firstLine="3587"/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（　　　　　　　　　　）</w:t>
            </w:r>
          </w:p>
        </w:tc>
        <w:tc>
          <w:tcPr>
            <w:tcW w:w="561" w:type="dxa"/>
            <w:vAlign w:val="center"/>
          </w:tcPr>
          <w:p w14:paraId="171AB226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D02E9B" w:rsidRPr="00117859" w14:paraId="72AB37D2" w14:textId="77777777" w:rsidTr="005D24FB">
        <w:trPr>
          <w:trHeight w:val="710"/>
        </w:trPr>
        <w:tc>
          <w:tcPr>
            <w:tcW w:w="2263" w:type="dxa"/>
            <w:vAlign w:val="center"/>
          </w:tcPr>
          <w:p w14:paraId="540444BD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設立時期</w:t>
            </w:r>
          </w:p>
        </w:tc>
        <w:tc>
          <w:tcPr>
            <w:tcW w:w="7365" w:type="dxa"/>
            <w:gridSpan w:val="3"/>
            <w:vAlign w:val="center"/>
          </w:tcPr>
          <w:p w14:paraId="42CDF7E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D02E9B" w:rsidRPr="00117859" w14:paraId="63C57231" w14:textId="77777777" w:rsidTr="008609D8">
        <w:trPr>
          <w:trHeight w:val="2846"/>
        </w:trPr>
        <w:tc>
          <w:tcPr>
            <w:tcW w:w="2263" w:type="dxa"/>
            <w:vAlign w:val="center"/>
          </w:tcPr>
          <w:p w14:paraId="2D895F43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主たる事業内容</w:t>
            </w:r>
          </w:p>
        </w:tc>
        <w:tc>
          <w:tcPr>
            <w:tcW w:w="7365" w:type="dxa"/>
            <w:gridSpan w:val="3"/>
          </w:tcPr>
          <w:p w14:paraId="0A185D71" w14:textId="77777777" w:rsidR="00D02E9B" w:rsidRPr="00117859" w:rsidRDefault="00D02E9B" w:rsidP="001439ED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E506FD" w:rsidRPr="00117859" w14:paraId="2D0F48C1" w14:textId="77777777" w:rsidTr="005D24FB">
        <w:trPr>
          <w:trHeight w:val="1696"/>
        </w:trPr>
        <w:tc>
          <w:tcPr>
            <w:tcW w:w="2263" w:type="dxa"/>
            <w:vAlign w:val="center"/>
          </w:tcPr>
          <w:p w14:paraId="28BAC035" w14:textId="77777777" w:rsidR="00E506FD" w:rsidRPr="00117859" w:rsidRDefault="00E506FD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業務に必要な</w:t>
            </w:r>
          </w:p>
          <w:p w14:paraId="1F6C7524" w14:textId="77777777" w:rsidR="00E506FD" w:rsidRPr="00117859" w:rsidRDefault="00E506FD" w:rsidP="001439ED">
            <w:pPr>
              <w:rPr>
                <w:rFonts w:ascii="Meiryo UI" w:eastAsia="Meiryo UI" w:hAnsi="Meiryo UI"/>
                <w:sz w:val="22"/>
              </w:rPr>
            </w:pPr>
            <w:r w:rsidRPr="00117859">
              <w:rPr>
                <w:rFonts w:ascii="Meiryo UI" w:eastAsia="Meiryo UI" w:hAnsi="Meiryo UI" w:hint="eastAsia"/>
                <w:sz w:val="22"/>
              </w:rPr>
              <w:t>資格・許可・認可等</w:t>
            </w:r>
          </w:p>
        </w:tc>
        <w:tc>
          <w:tcPr>
            <w:tcW w:w="7365" w:type="dxa"/>
            <w:gridSpan w:val="3"/>
          </w:tcPr>
          <w:p w14:paraId="1ED6AF49" w14:textId="77777777" w:rsidR="00E506FD" w:rsidRPr="00117859" w:rsidRDefault="00E506FD" w:rsidP="001439ED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3E66E7A9" w14:textId="77777777" w:rsidR="00E506FD" w:rsidRPr="00117859" w:rsidRDefault="005D24FB" w:rsidP="001439ED">
      <w:pPr>
        <w:rPr>
          <w:rFonts w:ascii="Meiryo UI" w:eastAsia="Meiryo UI" w:hAnsi="Meiryo UI"/>
          <w:sz w:val="24"/>
        </w:rPr>
      </w:pPr>
      <w:r w:rsidRPr="00117859">
        <w:rPr>
          <w:rFonts w:ascii="Meiryo UI" w:eastAsia="Meiryo UI" w:hAnsi="Meiryo UI" w:hint="eastAsia"/>
          <w:sz w:val="24"/>
        </w:rPr>
        <w:t>※事業者ごとに提出してください。</w:t>
      </w:r>
    </w:p>
    <w:sectPr w:rsidR="00E506FD" w:rsidRPr="00117859" w:rsidSect="00117859">
      <w:pgSz w:w="11906" w:h="16838" w:code="9"/>
      <w:pgMar w:top="1134" w:right="1134" w:bottom="709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751C" w14:textId="77777777" w:rsidR="00BE0D1F" w:rsidRDefault="00BE0D1F" w:rsidP="00A139AF">
      <w:r>
        <w:separator/>
      </w:r>
    </w:p>
  </w:endnote>
  <w:endnote w:type="continuationSeparator" w:id="0">
    <w:p w14:paraId="4273A83D" w14:textId="77777777" w:rsidR="00BE0D1F" w:rsidRDefault="00BE0D1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3F98" w14:textId="77777777" w:rsidR="00BE0D1F" w:rsidRDefault="00BE0D1F" w:rsidP="00A139AF">
      <w:r>
        <w:separator/>
      </w:r>
    </w:p>
  </w:footnote>
  <w:footnote w:type="continuationSeparator" w:id="0">
    <w:p w14:paraId="0EFFF88A" w14:textId="77777777" w:rsidR="00BE0D1F" w:rsidRDefault="00BE0D1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6"/>
    <w:rsid w:val="00117859"/>
    <w:rsid w:val="001439ED"/>
    <w:rsid w:val="00146294"/>
    <w:rsid w:val="00217C94"/>
    <w:rsid w:val="00241FB7"/>
    <w:rsid w:val="002A3C34"/>
    <w:rsid w:val="002D420F"/>
    <w:rsid w:val="00343174"/>
    <w:rsid w:val="003F2661"/>
    <w:rsid w:val="004B618A"/>
    <w:rsid w:val="00501D44"/>
    <w:rsid w:val="005042DB"/>
    <w:rsid w:val="005D24FB"/>
    <w:rsid w:val="0060353B"/>
    <w:rsid w:val="00617D96"/>
    <w:rsid w:val="006D00ED"/>
    <w:rsid w:val="007919BC"/>
    <w:rsid w:val="008609D8"/>
    <w:rsid w:val="00A139AF"/>
    <w:rsid w:val="00A55865"/>
    <w:rsid w:val="00BE0D1F"/>
    <w:rsid w:val="00C91F3E"/>
    <w:rsid w:val="00D02E9B"/>
    <w:rsid w:val="00D10D4D"/>
    <w:rsid w:val="00E506FD"/>
    <w:rsid w:val="00E94EFE"/>
    <w:rsid w:val="00EA0B7F"/>
    <w:rsid w:val="00E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E251E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  <w:style w:type="paragraph" w:styleId="ad">
    <w:name w:val="Revision"/>
    <w:hidden/>
    <w:uiPriority w:val="99"/>
    <w:semiHidden/>
    <w:rsid w:val="0050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3</cp:revision>
  <cp:lastPrinted>2019-07-14T07:54:00Z</cp:lastPrinted>
  <dcterms:created xsi:type="dcterms:W3CDTF">2023-09-26T02:26:00Z</dcterms:created>
  <dcterms:modified xsi:type="dcterms:W3CDTF">2023-09-26T02:27:00Z</dcterms:modified>
</cp:coreProperties>
</file>